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11B26" w14:textId="0D16E84E" w:rsidR="001C5F19" w:rsidRDefault="00A937BE">
      <w:r w:rsidRPr="00D049AB">
        <w:rPr>
          <w:rFonts w:cstheme="minorHAnsi"/>
          <w:b/>
          <w:noProof/>
        </w:rPr>
        <w:drawing>
          <wp:anchor distT="0" distB="0" distL="114300" distR="114300" simplePos="0" relativeHeight="251659264" behindDoc="1" locked="0" layoutInCell="1" allowOverlap="1" wp14:anchorId="42DABF12" wp14:editId="55FBB9E4">
            <wp:simplePos x="0" y="0"/>
            <wp:positionH relativeFrom="margin">
              <wp:posOffset>-381000</wp:posOffset>
            </wp:positionH>
            <wp:positionV relativeFrom="paragraph">
              <wp:posOffset>-400050</wp:posOffset>
            </wp:positionV>
            <wp:extent cx="1638300" cy="2457450"/>
            <wp:effectExtent l="0" t="0" r="0" b="0"/>
            <wp:wrapSquare wrapText="bothSides"/>
            <wp:docPr id="2" name="Picture 1" descr="C:\Users\Wimbledon Park Co-op\Pictures\Letter 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mbledon Park Co-op\Pictures\Letter Head.png"/>
                    <pic:cNvPicPr>
                      <a:picLocks noChangeAspect="1" noChangeArrowheads="1"/>
                    </pic:cNvPicPr>
                  </pic:nvPicPr>
                  <pic:blipFill>
                    <a:blip r:embed="rId5" cstate="print"/>
                    <a:srcRect/>
                    <a:stretch>
                      <a:fillRect/>
                    </a:stretch>
                  </pic:blipFill>
                  <pic:spPr bwMode="auto">
                    <a:xfrm>
                      <a:off x="0" y="0"/>
                      <a:ext cx="1638300" cy="2457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443AA">
        <w:t>Wimbledon Park Cooperative Board Meeting Wednesday 15</w:t>
      </w:r>
      <w:r w:rsidR="001443AA" w:rsidRPr="001443AA">
        <w:rPr>
          <w:vertAlign w:val="superscript"/>
        </w:rPr>
        <w:t>th</w:t>
      </w:r>
      <w:r w:rsidR="001443AA">
        <w:t xml:space="preserve"> January 19:00</w:t>
      </w:r>
    </w:p>
    <w:p w14:paraId="2A5B759F" w14:textId="77777777" w:rsidR="001443AA" w:rsidRDefault="001443AA"/>
    <w:p w14:paraId="11BC0F0F" w14:textId="77777777" w:rsidR="001443AA" w:rsidRDefault="001443AA">
      <w:r w:rsidRPr="00A937BE">
        <w:rPr>
          <w:b/>
          <w:bCs/>
          <w:sz w:val="36"/>
          <w:szCs w:val="36"/>
        </w:rPr>
        <w:t>Present:</w:t>
      </w:r>
      <w:r>
        <w:t xml:space="preserve"> Mary Cu</w:t>
      </w:r>
      <w:r w:rsidR="00475E8E">
        <w:t>nningham (chair), Linda Stevens</w:t>
      </w:r>
      <w:r>
        <w:t>, Hugo Pastor, Sarah Stevens,</w:t>
      </w:r>
    </w:p>
    <w:p w14:paraId="769A720F" w14:textId="35173DF0" w:rsidR="001443AA" w:rsidRDefault="001443AA">
      <w:r>
        <w:t>Kirsty Corcoran, Sue Lore, Craig Nicol.</w:t>
      </w:r>
    </w:p>
    <w:p w14:paraId="57AFFF6C" w14:textId="77777777" w:rsidR="00A937BE" w:rsidRDefault="00A937BE"/>
    <w:p w14:paraId="1E16B1D2" w14:textId="12A353CF" w:rsidR="001443AA" w:rsidRDefault="004C1D4F">
      <w:r w:rsidRPr="00A937BE">
        <w:rPr>
          <w:b/>
          <w:bCs/>
          <w:sz w:val="36"/>
          <w:szCs w:val="36"/>
        </w:rPr>
        <w:t>Apologies:</w:t>
      </w:r>
      <w:r>
        <w:t xml:space="preserve"> Martin Lore, Bernard </w:t>
      </w:r>
      <w:proofErr w:type="spellStart"/>
      <w:r>
        <w:t>Koudjo</w:t>
      </w:r>
      <w:proofErr w:type="spellEnd"/>
      <w:r w:rsidR="007D7D9B">
        <w:t>.</w:t>
      </w:r>
    </w:p>
    <w:p w14:paraId="7B742213" w14:textId="4C9DCF7F" w:rsidR="001443AA" w:rsidRDefault="001443AA">
      <w:r w:rsidRPr="00A937BE">
        <w:rPr>
          <w:b/>
          <w:bCs/>
          <w:sz w:val="36"/>
          <w:szCs w:val="36"/>
        </w:rPr>
        <w:t>Absent:</w:t>
      </w:r>
      <w:r>
        <w:t xml:space="preserve"> Phyllis Edwards.</w:t>
      </w:r>
    </w:p>
    <w:p w14:paraId="5D2E2456" w14:textId="4E34D1FB" w:rsidR="00A937BE" w:rsidRDefault="00A937BE"/>
    <w:p w14:paraId="5B6862BF" w14:textId="77777777" w:rsidR="00A937BE" w:rsidRDefault="00A937BE"/>
    <w:p w14:paraId="314C29F7" w14:textId="77777777" w:rsidR="001443AA" w:rsidRPr="00A937BE" w:rsidRDefault="001443AA" w:rsidP="00A937BE">
      <w:pPr>
        <w:pStyle w:val="ListParagraph"/>
        <w:numPr>
          <w:ilvl w:val="0"/>
          <w:numId w:val="1"/>
        </w:numPr>
        <w:rPr>
          <w:b/>
          <w:bCs/>
        </w:rPr>
      </w:pPr>
      <w:r w:rsidRPr="00A937BE">
        <w:rPr>
          <w:b/>
          <w:bCs/>
        </w:rPr>
        <w:t>Last Minutes.</w:t>
      </w:r>
    </w:p>
    <w:p w14:paraId="51F2B455" w14:textId="791342A4" w:rsidR="001443AA" w:rsidRDefault="001443AA" w:rsidP="001443AA">
      <w:pPr>
        <w:pStyle w:val="ListParagraph"/>
      </w:pPr>
      <w:r>
        <w:t xml:space="preserve">Sarah corrected the minutes regarding Fire Safety issues. Wandsworth </w:t>
      </w:r>
      <w:r w:rsidR="00023F56">
        <w:t>will</w:t>
      </w:r>
      <w:r>
        <w:t xml:space="preserve"> cover </w:t>
      </w:r>
      <w:r w:rsidR="00023F56">
        <w:t xml:space="preserve">the </w:t>
      </w:r>
      <w:r>
        <w:t xml:space="preserve">cost of any </w:t>
      </w:r>
      <w:r w:rsidR="00475E8E">
        <w:t>improvements</w:t>
      </w:r>
      <w:r>
        <w:t xml:space="preserve"> needed in relation to the Grenfell Tower review.</w:t>
      </w:r>
    </w:p>
    <w:p w14:paraId="4DEFC6BF" w14:textId="77777777" w:rsidR="004E7B20" w:rsidRDefault="00023F56" w:rsidP="00023F56">
      <w:pPr>
        <w:pStyle w:val="ListParagraph"/>
      </w:pPr>
      <w:r>
        <w:t xml:space="preserve">The </w:t>
      </w:r>
      <w:proofErr w:type="spellStart"/>
      <w:r w:rsidR="001443AA">
        <w:t>Mannigtree</w:t>
      </w:r>
      <w:proofErr w:type="spellEnd"/>
      <w:r w:rsidR="001443AA">
        <w:t xml:space="preserve"> </w:t>
      </w:r>
      <w:r>
        <w:t xml:space="preserve">estate </w:t>
      </w:r>
      <w:r w:rsidR="001443AA">
        <w:t>is run by the council remotely and has no on site presence.</w:t>
      </w:r>
      <w:r>
        <w:t xml:space="preserve"> </w:t>
      </w:r>
    </w:p>
    <w:p w14:paraId="13C08449" w14:textId="2EDA337E" w:rsidR="001443AA" w:rsidRDefault="001443AA" w:rsidP="00023F56">
      <w:pPr>
        <w:pStyle w:val="ListParagraph"/>
      </w:pPr>
      <w:r>
        <w:t>Wandsworth Council do not contract out TMO</w:t>
      </w:r>
      <w:r w:rsidR="004E7B20">
        <w:t>s to private companies</w:t>
      </w:r>
      <w:r>
        <w:t>.</w:t>
      </w:r>
    </w:p>
    <w:p w14:paraId="5B9F91ED" w14:textId="77777777" w:rsidR="001443AA" w:rsidRDefault="001443AA" w:rsidP="001443AA">
      <w:pPr>
        <w:pStyle w:val="ListParagraph"/>
      </w:pPr>
    </w:p>
    <w:p w14:paraId="13AE0DC9" w14:textId="77777777" w:rsidR="001443AA" w:rsidRDefault="001443AA" w:rsidP="001443AA">
      <w:pPr>
        <w:pStyle w:val="ListParagraph"/>
      </w:pPr>
    </w:p>
    <w:p w14:paraId="1753A5F3" w14:textId="77777777" w:rsidR="001443AA" w:rsidRPr="00A937BE" w:rsidRDefault="001443AA" w:rsidP="001443AA">
      <w:pPr>
        <w:pStyle w:val="ListParagraph"/>
        <w:numPr>
          <w:ilvl w:val="0"/>
          <w:numId w:val="1"/>
        </w:numPr>
        <w:rPr>
          <w:b/>
          <w:bCs/>
        </w:rPr>
      </w:pPr>
      <w:r w:rsidRPr="00A937BE">
        <w:rPr>
          <w:b/>
          <w:bCs/>
        </w:rPr>
        <w:t>Recruitment.</w:t>
      </w:r>
    </w:p>
    <w:p w14:paraId="7F120B27" w14:textId="36C60A2B" w:rsidR="001443AA" w:rsidRDefault="001443AA" w:rsidP="001443AA">
      <w:pPr>
        <w:pStyle w:val="ListParagraph"/>
      </w:pPr>
      <w:r>
        <w:t xml:space="preserve">Following </w:t>
      </w:r>
      <w:r w:rsidR="00475E8E">
        <w:t>discussions</w:t>
      </w:r>
      <w:r>
        <w:t xml:space="preserve"> between Sarah Stevens, Blase, Lizzie, Kirsty, Hugo and Mary, it was decided that the </w:t>
      </w:r>
      <w:r w:rsidR="00B34BC0">
        <w:t xml:space="preserve">job </w:t>
      </w:r>
      <w:r>
        <w:t>of Estate Manager should be posted on Total Jobs and Indeed</w:t>
      </w:r>
      <w:r w:rsidR="00B34BC0">
        <w:t xml:space="preserve"> websites</w:t>
      </w:r>
      <w:r w:rsidR="003078E0">
        <w:t>. C</w:t>
      </w:r>
      <w:r>
        <w:t>ost</w:t>
      </w:r>
      <w:r w:rsidR="003078E0">
        <w:t>s</w:t>
      </w:r>
      <w:r>
        <w:t xml:space="preserve"> were discussed and a ceiling of £30</w:t>
      </w:r>
      <w:r w:rsidR="003078E0">
        <w:t>0.00 was p</w:t>
      </w:r>
      <w:r>
        <w:t xml:space="preserve">ut on the </w:t>
      </w:r>
      <w:r w:rsidR="00927374">
        <w:t xml:space="preserve">cost of the </w:t>
      </w:r>
      <w:r>
        <w:t>advert.</w:t>
      </w:r>
      <w:r w:rsidR="003078E0">
        <w:t xml:space="preserve"> (P</w:t>
      </w:r>
      <w:r w:rsidR="00B34BC0">
        <w:t>ayment is made every time someone opens the job description</w:t>
      </w:r>
      <w:r w:rsidR="00CE3D3B">
        <w:t>.</w:t>
      </w:r>
      <w:r w:rsidR="00B34BC0">
        <w:t>)</w:t>
      </w:r>
    </w:p>
    <w:p w14:paraId="7242D9FD" w14:textId="77777777" w:rsidR="001443AA" w:rsidRDefault="001443AA" w:rsidP="001443AA">
      <w:pPr>
        <w:pStyle w:val="ListParagraph"/>
      </w:pPr>
      <w:r>
        <w:t>It has also been advertised on free sites such as Jora &amp; Glassdoor.</w:t>
      </w:r>
    </w:p>
    <w:p w14:paraId="09B1C4D0" w14:textId="38F2DA6B" w:rsidR="001A6A7A" w:rsidRDefault="001A6A7A" w:rsidP="001443AA">
      <w:pPr>
        <w:pStyle w:val="ListParagraph"/>
      </w:pPr>
      <w:r>
        <w:t>So far 3</w:t>
      </w:r>
      <w:r w:rsidR="00B34BC0">
        <w:t>0 CV</w:t>
      </w:r>
      <w:r w:rsidR="003078E0">
        <w:t>s</w:t>
      </w:r>
      <w:r w:rsidR="00B34BC0">
        <w:t xml:space="preserve"> have been received </w:t>
      </w:r>
      <w:r w:rsidR="003078E0">
        <w:t xml:space="preserve">with </w:t>
      </w:r>
      <w:r w:rsidR="00B34BC0">
        <w:t xml:space="preserve">8 further enquiries. </w:t>
      </w:r>
      <w:r>
        <w:t xml:space="preserve"> </w:t>
      </w:r>
    </w:p>
    <w:p w14:paraId="03D80375" w14:textId="77777777" w:rsidR="001443AA" w:rsidRDefault="001443AA" w:rsidP="001443AA">
      <w:pPr>
        <w:pStyle w:val="ListParagraph"/>
      </w:pPr>
      <w:r>
        <w:t>Deadline for Applications is 5pm 24</w:t>
      </w:r>
      <w:r w:rsidRPr="001443AA">
        <w:rPr>
          <w:vertAlign w:val="superscript"/>
        </w:rPr>
        <w:t>th</w:t>
      </w:r>
      <w:r>
        <w:t xml:space="preserve"> January 2020.</w:t>
      </w:r>
    </w:p>
    <w:p w14:paraId="11095335" w14:textId="6228E90D" w:rsidR="001443AA" w:rsidRDefault="001443AA" w:rsidP="001443AA">
      <w:pPr>
        <w:pStyle w:val="ListParagraph"/>
      </w:pPr>
      <w:r>
        <w:t>Sar</w:t>
      </w:r>
      <w:r w:rsidR="001A6A7A">
        <w:t>a</w:t>
      </w:r>
      <w:r>
        <w:t xml:space="preserve">h will forward </w:t>
      </w:r>
      <w:r w:rsidR="00B34BC0">
        <w:t xml:space="preserve">the job description to Lee Page, </w:t>
      </w:r>
      <w:r w:rsidR="003078E0">
        <w:t>and</w:t>
      </w:r>
      <w:r w:rsidR="00B34BC0">
        <w:t xml:space="preserve"> Blase </w:t>
      </w:r>
      <w:r w:rsidR="004E6677">
        <w:t xml:space="preserve">is going </w:t>
      </w:r>
      <w:r w:rsidR="00B34BC0">
        <w:t>to forward it to his contacts.</w:t>
      </w:r>
    </w:p>
    <w:p w14:paraId="2DC9D878" w14:textId="61EEC889" w:rsidR="001443AA" w:rsidRDefault="00475E8E" w:rsidP="001443AA">
      <w:pPr>
        <w:pStyle w:val="ListParagraph"/>
      </w:pPr>
      <w:r>
        <w:t>Blase</w:t>
      </w:r>
      <w:r w:rsidR="001A6A7A">
        <w:t xml:space="preserve"> suggested that we should use a Job application form for candidates to fill in rather than CV’s. </w:t>
      </w:r>
      <w:r w:rsidR="00A61BDE">
        <w:t xml:space="preserve">Mary is still </w:t>
      </w:r>
      <w:r w:rsidR="001C6997">
        <w:t xml:space="preserve">waiting </w:t>
      </w:r>
      <w:r w:rsidR="004E6677">
        <w:t xml:space="preserve">for an </w:t>
      </w:r>
      <w:r w:rsidR="001C6997">
        <w:t>application form from him.</w:t>
      </w:r>
    </w:p>
    <w:p w14:paraId="3382409F" w14:textId="1F1EA47E" w:rsidR="001C6997" w:rsidRDefault="001A6A7A" w:rsidP="001443AA">
      <w:pPr>
        <w:pStyle w:val="ListParagraph"/>
      </w:pPr>
      <w:r>
        <w:t xml:space="preserve">Kirsty made </w:t>
      </w:r>
      <w:r w:rsidR="004E6677">
        <w:t xml:space="preserve">a </w:t>
      </w:r>
      <w:r>
        <w:t>suggestion</w:t>
      </w:r>
      <w:r w:rsidR="001C6997">
        <w:t xml:space="preserve"> that if we have a number of </w:t>
      </w:r>
      <w:proofErr w:type="gramStart"/>
      <w:r w:rsidR="001C6997">
        <w:t>applications</w:t>
      </w:r>
      <w:proofErr w:type="gramEnd"/>
      <w:r w:rsidR="001C6997">
        <w:t xml:space="preserve"> we could start </w:t>
      </w:r>
      <w:r w:rsidR="004E6677">
        <w:t>with</w:t>
      </w:r>
      <w:r w:rsidR="001C6997">
        <w:t xml:space="preserve"> telephone interviews to reduce </w:t>
      </w:r>
      <w:r w:rsidR="004E6677">
        <w:t xml:space="preserve">the </w:t>
      </w:r>
      <w:r w:rsidR="001C6997">
        <w:t>number of face to face</w:t>
      </w:r>
      <w:r w:rsidR="00B34BC0">
        <w:t xml:space="preserve"> interviews needed</w:t>
      </w:r>
      <w:r w:rsidR="001C6997">
        <w:t>.</w:t>
      </w:r>
    </w:p>
    <w:p w14:paraId="26F5E31D" w14:textId="51B36CFF" w:rsidR="001C6997" w:rsidRDefault="001C6997" w:rsidP="001443AA">
      <w:pPr>
        <w:pStyle w:val="ListParagraph"/>
      </w:pPr>
      <w:r>
        <w:t>Kirsty also ask</w:t>
      </w:r>
      <w:r w:rsidR="004E6677">
        <w:t>ed</w:t>
      </w:r>
      <w:r>
        <w:t xml:space="preserve"> </w:t>
      </w:r>
      <w:r w:rsidR="001A6A7A">
        <w:t>Sarah</w:t>
      </w:r>
      <w:r>
        <w:t xml:space="preserve"> if we had exhausted all </w:t>
      </w:r>
      <w:r w:rsidR="004E6677">
        <w:t xml:space="preserve">the </w:t>
      </w:r>
      <w:r>
        <w:t xml:space="preserve">channels to </w:t>
      </w:r>
      <w:r w:rsidR="001A6A7A">
        <w:t>advertise</w:t>
      </w:r>
      <w:r>
        <w:t xml:space="preserve"> </w:t>
      </w:r>
      <w:r w:rsidR="004E6677">
        <w:t xml:space="preserve">or </w:t>
      </w:r>
      <w:r>
        <w:t xml:space="preserve">if we had missed any </w:t>
      </w:r>
      <w:r w:rsidR="001A6A7A">
        <w:t>opportunities</w:t>
      </w:r>
      <w:r w:rsidR="00A61BDE">
        <w:t>.</w:t>
      </w:r>
      <w:r>
        <w:t xml:space="preserve"> Sarah agreed </w:t>
      </w:r>
      <w:r w:rsidR="001A6A7A">
        <w:t>we had</w:t>
      </w:r>
      <w:r w:rsidR="00B34BC0">
        <w:t xml:space="preserve"> done all </w:t>
      </w:r>
      <w:r>
        <w:t>we could.</w:t>
      </w:r>
    </w:p>
    <w:p w14:paraId="38781322" w14:textId="263AC4D7" w:rsidR="000A70A5" w:rsidRDefault="000A70A5" w:rsidP="001443AA">
      <w:pPr>
        <w:pStyle w:val="ListParagraph"/>
      </w:pPr>
      <w:r>
        <w:t>Interviews to take place week commencing 27</w:t>
      </w:r>
      <w:r w:rsidRPr="000A70A5">
        <w:rPr>
          <w:vertAlign w:val="superscript"/>
        </w:rPr>
        <w:t>th</w:t>
      </w:r>
      <w:r>
        <w:t xml:space="preserve"> January. </w:t>
      </w:r>
      <w:r w:rsidR="004E6677">
        <w:t>We are l</w:t>
      </w:r>
      <w:r>
        <w:t>ooking at a starting date of Monday 9</w:t>
      </w:r>
      <w:r w:rsidRPr="000A70A5">
        <w:rPr>
          <w:vertAlign w:val="superscript"/>
        </w:rPr>
        <w:t>th</w:t>
      </w:r>
      <w:r>
        <w:t xml:space="preserve"> March</w:t>
      </w:r>
      <w:r w:rsidR="008C0DC0">
        <w:t xml:space="preserve"> for the successful applicant</w:t>
      </w:r>
      <w:r>
        <w:t>, so having a week cross over with Lizzie before she leaves.</w:t>
      </w:r>
    </w:p>
    <w:p w14:paraId="421690B9" w14:textId="77777777" w:rsidR="001C6997" w:rsidRDefault="001C6997" w:rsidP="001443AA">
      <w:pPr>
        <w:pStyle w:val="ListParagraph"/>
      </w:pPr>
    </w:p>
    <w:p w14:paraId="76BAE418" w14:textId="77777777" w:rsidR="001C6997" w:rsidRDefault="001C6997" w:rsidP="001443AA">
      <w:pPr>
        <w:pStyle w:val="ListParagraph"/>
      </w:pPr>
    </w:p>
    <w:p w14:paraId="7ACD5338" w14:textId="77777777" w:rsidR="001C6997" w:rsidRPr="00A937BE" w:rsidRDefault="001C6997" w:rsidP="001C6997">
      <w:pPr>
        <w:pStyle w:val="ListParagraph"/>
        <w:numPr>
          <w:ilvl w:val="0"/>
          <w:numId w:val="1"/>
        </w:numPr>
        <w:rPr>
          <w:b/>
          <w:bCs/>
        </w:rPr>
      </w:pPr>
      <w:r w:rsidRPr="00A937BE">
        <w:rPr>
          <w:b/>
          <w:bCs/>
        </w:rPr>
        <w:t>Budget</w:t>
      </w:r>
    </w:p>
    <w:p w14:paraId="31FE77C4" w14:textId="298B8BE2" w:rsidR="001C6997" w:rsidRDefault="001C6997" w:rsidP="001C6997">
      <w:pPr>
        <w:pStyle w:val="ListParagraph"/>
      </w:pPr>
      <w:r>
        <w:lastRenderedPageBreak/>
        <w:t xml:space="preserve">The proposed budget for the year ahead was agreed as it is in its present </w:t>
      </w:r>
      <w:r w:rsidR="007D7D9B">
        <w:t>form</w:t>
      </w:r>
      <w:r w:rsidR="008C0DC0">
        <w:t xml:space="preserve"> h</w:t>
      </w:r>
      <w:r>
        <w:t xml:space="preserve">aving been updated to take out </w:t>
      </w:r>
      <w:r w:rsidR="00B34BC0">
        <w:t>the garden maintenance contract amount.</w:t>
      </w:r>
    </w:p>
    <w:p w14:paraId="0A456DC0" w14:textId="401E7448" w:rsidR="001C6997" w:rsidRDefault="001C6997" w:rsidP="001C6997">
      <w:pPr>
        <w:pStyle w:val="ListParagraph"/>
      </w:pPr>
      <w:r>
        <w:t>Kirsty has asked Blas</w:t>
      </w:r>
      <w:r w:rsidR="00B34BC0">
        <w:t>e</w:t>
      </w:r>
      <w:r>
        <w:t xml:space="preserve"> for a breakdown of figures for </w:t>
      </w:r>
      <w:r w:rsidR="00B34BC0">
        <w:t xml:space="preserve">each </w:t>
      </w:r>
      <w:r w:rsidR="000A70A5">
        <w:t>individual contract</w:t>
      </w:r>
      <w:r w:rsidR="008C0DC0">
        <w:t>or</w:t>
      </w:r>
      <w:r>
        <w:t>. He does not have these at present but will forward as soon as he does.</w:t>
      </w:r>
    </w:p>
    <w:p w14:paraId="24902689" w14:textId="352B5533" w:rsidR="001C6997" w:rsidRDefault="001C6997" w:rsidP="001C6997">
      <w:pPr>
        <w:pStyle w:val="ListParagraph"/>
      </w:pPr>
      <w:r>
        <w:t xml:space="preserve">The figures he has </w:t>
      </w:r>
      <w:r w:rsidR="001A6A7A">
        <w:t>provided</w:t>
      </w:r>
      <w:r>
        <w:t xml:space="preserve"> are a best guess figure </w:t>
      </w:r>
      <w:r w:rsidR="007D7D9B">
        <w:t xml:space="preserve">based </w:t>
      </w:r>
      <w:r>
        <w:t xml:space="preserve">on last </w:t>
      </w:r>
      <w:r w:rsidR="001A6A7A">
        <w:t>year’s</w:t>
      </w:r>
      <w:r>
        <w:t xml:space="preserve"> payments.</w:t>
      </w:r>
    </w:p>
    <w:p w14:paraId="6037C6C8" w14:textId="1311F199" w:rsidR="005D40BF" w:rsidRDefault="007D7D9B" w:rsidP="009F4B72">
      <w:pPr>
        <w:pStyle w:val="ListParagraph"/>
      </w:pPr>
      <w:r>
        <w:t xml:space="preserve">Going forward after the Rule Changes, Mary </w:t>
      </w:r>
      <w:r w:rsidR="001C6997">
        <w:t>is looking to set out a five year budget plan</w:t>
      </w:r>
      <w:r w:rsidR="005D40BF">
        <w:t xml:space="preserve"> looking at the </w:t>
      </w:r>
      <w:r w:rsidR="001A6A7A">
        <w:t>on-going</w:t>
      </w:r>
      <w:r w:rsidR="005D40BF">
        <w:t xml:space="preserve"> cost</w:t>
      </w:r>
      <w:r w:rsidR="009F4B72">
        <w:t>s</w:t>
      </w:r>
      <w:r w:rsidR="005D40BF">
        <w:t xml:space="preserve"> the</w:t>
      </w:r>
      <w:r w:rsidR="009F4B72">
        <w:t xml:space="preserve"> cooperative is likely to incur</w:t>
      </w:r>
      <w:r w:rsidR="005D40BF">
        <w:t xml:space="preserve"> as </w:t>
      </w:r>
      <w:r w:rsidR="001A6A7A">
        <w:t>discussions</w:t>
      </w:r>
      <w:r w:rsidR="005D40BF">
        <w:t xml:space="preserve"> </w:t>
      </w:r>
      <w:r>
        <w:t>were</w:t>
      </w:r>
      <w:r w:rsidR="005D40BF">
        <w:t xml:space="preserve"> had </w:t>
      </w:r>
      <w:r w:rsidR="001A6A7A">
        <w:t>around</w:t>
      </w:r>
      <w:r w:rsidR="005D40BF">
        <w:t xml:space="preserve"> the </w:t>
      </w:r>
      <w:r w:rsidR="001A6A7A">
        <w:t>on-going</w:t>
      </w:r>
      <w:r w:rsidR="005D40BF">
        <w:t xml:space="preserve"> repairs to tenants flats and the need to refurbish kitchens </w:t>
      </w:r>
      <w:r w:rsidR="001A6A7A">
        <w:t>and</w:t>
      </w:r>
      <w:r w:rsidR="005D40BF">
        <w:t xml:space="preserve"> </w:t>
      </w:r>
      <w:r w:rsidR="001A6A7A">
        <w:t>bathrooms</w:t>
      </w:r>
      <w:r w:rsidR="005D40BF">
        <w:t xml:space="preserve"> and </w:t>
      </w:r>
      <w:r w:rsidR="009F4B72">
        <w:t xml:space="preserve">there is </w:t>
      </w:r>
      <w:r w:rsidR="005D40BF">
        <w:t xml:space="preserve">no money </w:t>
      </w:r>
      <w:r w:rsidR="009F4B72">
        <w:t xml:space="preserve">available </w:t>
      </w:r>
      <w:r w:rsidR="005D40BF">
        <w:t>from</w:t>
      </w:r>
      <w:r w:rsidR="009F4B72">
        <w:t xml:space="preserve"> </w:t>
      </w:r>
      <w:r w:rsidR="00B34BC0">
        <w:t>Wands</w:t>
      </w:r>
      <w:r w:rsidR="001A6A7A">
        <w:t>worth</w:t>
      </w:r>
      <w:r w:rsidR="005D40BF">
        <w:t xml:space="preserve"> council as </w:t>
      </w:r>
      <w:r w:rsidR="009F4B72">
        <w:t xml:space="preserve">we’d </w:t>
      </w:r>
      <w:r w:rsidR="005D40BF">
        <w:t>expected</w:t>
      </w:r>
      <w:r w:rsidR="009F4B72">
        <w:t>. The</w:t>
      </w:r>
      <w:r w:rsidR="005D40BF">
        <w:t xml:space="preserve"> project has been </w:t>
      </w:r>
      <w:r>
        <w:t>p</w:t>
      </w:r>
      <w:r w:rsidR="005D40BF">
        <w:t xml:space="preserve">ut on a </w:t>
      </w:r>
      <w:proofErr w:type="gramStart"/>
      <w:r w:rsidR="005D40BF">
        <w:t>7 year</w:t>
      </w:r>
      <w:proofErr w:type="gramEnd"/>
      <w:r w:rsidR="005D40BF">
        <w:t xml:space="preserve"> hold.</w:t>
      </w:r>
    </w:p>
    <w:p w14:paraId="56D1CDAE" w14:textId="4EACB081" w:rsidR="001C6997" w:rsidRDefault="001A6A7A" w:rsidP="001C6997">
      <w:pPr>
        <w:pStyle w:val="ListParagraph"/>
      </w:pPr>
      <w:r>
        <w:t>Sa</w:t>
      </w:r>
      <w:r w:rsidR="007D7D9B">
        <w:t>rah was going to investigate whe</w:t>
      </w:r>
      <w:r>
        <w:t>ther there was any major project work due to take place in the near future on the estate.</w:t>
      </w:r>
    </w:p>
    <w:p w14:paraId="49CC830C" w14:textId="47425E7B" w:rsidR="005D40BF" w:rsidRDefault="005D40BF" w:rsidP="001C6997">
      <w:pPr>
        <w:pStyle w:val="ListParagraph"/>
      </w:pPr>
      <w:r>
        <w:t xml:space="preserve">Hugo </w:t>
      </w:r>
      <w:r w:rsidR="007D7D9B">
        <w:t>asked</w:t>
      </w:r>
      <w:r>
        <w:t xml:space="preserve"> if the cleaning contract was on a fixed </w:t>
      </w:r>
      <w:r w:rsidR="001A6A7A">
        <w:t>term</w:t>
      </w:r>
      <w:r>
        <w:t xml:space="preserve">, Kirsty </w:t>
      </w:r>
      <w:r w:rsidR="007D7D9B">
        <w:t xml:space="preserve">is </w:t>
      </w:r>
      <w:r>
        <w:t xml:space="preserve">to find out what </w:t>
      </w:r>
      <w:r w:rsidR="007D7D9B">
        <w:t xml:space="preserve">the </w:t>
      </w:r>
      <w:r>
        <w:t>contract details are.</w:t>
      </w:r>
    </w:p>
    <w:p w14:paraId="45CC4058" w14:textId="77777777" w:rsidR="005D40BF" w:rsidRDefault="005D40BF" w:rsidP="001C6997">
      <w:pPr>
        <w:pStyle w:val="ListParagraph"/>
      </w:pPr>
    </w:p>
    <w:p w14:paraId="47CD59C4" w14:textId="77777777" w:rsidR="005D40BF" w:rsidRDefault="005D40BF" w:rsidP="001C6997">
      <w:pPr>
        <w:pStyle w:val="ListParagraph"/>
      </w:pPr>
    </w:p>
    <w:p w14:paraId="2BF9A054" w14:textId="77777777" w:rsidR="001443AA" w:rsidRPr="00A937BE" w:rsidRDefault="005D40BF" w:rsidP="00B34BC0">
      <w:pPr>
        <w:pStyle w:val="ListParagraph"/>
        <w:numPr>
          <w:ilvl w:val="0"/>
          <w:numId w:val="1"/>
        </w:numPr>
        <w:rPr>
          <w:b/>
          <w:bCs/>
        </w:rPr>
      </w:pPr>
      <w:bookmarkStart w:id="0" w:name="_GoBack"/>
      <w:r w:rsidRPr="00A937BE">
        <w:rPr>
          <w:b/>
          <w:bCs/>
        </w:rPr>
        <w:t>AOB</w:t>
      </w:r>
    </w:p>
    <w:bookmarkEnd w:id="0"/>
    <w:p w14:paraId="22886E1D" w14:textId="7E716754" w:rsidR="005D40BF" w:rsidRDefault="00475E8E" w:rsidP="00475E8E">
      <w:pPr>
        <w:ind w:left="360"/>
      </w:pPr>
      <w:r>
        <w:t xml:space="preserve">       </w:t>
      </w:r>
      <w:r w:rsidR="005D40BF">
        <w:t>Mary informed the Board that Lizzie</w:t>
      </w:r>
      <w:r w:rsidR="007D7D9B">
        <w:t>’</w:t>
      </w:r>
      <w:r w:rsidR="005D40BF">
        <w:t xml:space="preserve">s father had passed away on </w:t>
      </w:r>
      <w:r w:rsidR="001A6A7A">
        <w:t>Sunday.</w:t>
      </w:r>
    </w:p>
    <w:p w14:paraId="66F51FD5" w14:textId="77777777" w:rsidR="005D40BF" w:rsidRDefault="005D40BF" w:rsidP="005D40BF">
      <w:pPr>
        <w:pStyle w:val="ListParagraph"/>
      </w:pPr>
      <w:r>
        <w:t xml:space="preserve">We all offer our </w:t>
      </w:r>
      <w:r w:rsidR="001A6A7A">
        <w:t>condolences</w:t>
      </w:r>
      <w:r>
        <w:t xml:space="preserve"> to her.</w:t>
      </w:r>
    </w:p>
    <w:p w14:paraId="64D30B4A" w14:textId="77777777" w:rsidR="005D40BF" w:rsidRDefault="005D40BF" w:rsidP="005D40BF">
      <w:pPr>
        <w:pStyle w:val="ListParagraph"/>
      </w:pPr>
      <w:r>
        <w:t>She is hoping to work from home on 16</w:t>
      </w:r>
      <w:r w:rsidRPr="005D40BF">
        <w:rPr>
          <w:vertAlign w:val="superscript"/>
        </w:rPr>
        <w:t>th</w:t>
      </w:r>
      <w:r>
        <w:t xml:space="preserve"> &amp; 17</w:t>
      </w:r>
      <w:r w:rsidRPr="005D40BF">
        <w:rPr>
          <w:vertAlign w:val="superscript"/>
        </w:rPr>
        <w:t>th</w:t>
      </w:r>
      <w:r>
        <w:t xml:space="preserve"> January and be back in the office next week. Mary has assured her that she must take her time and do what is best for her.</w:t>
      </w:r>
    </w:p>
    <w:p w14:paraId="0F64F8B7" w14:textId="5043E2F9" w:rsidR="005D40BF" w:rsidRDefault="005D40BF" w:rsidP="005D40BF">
      <w:pPr>
        <w:pStyle w:val="ListParagraph"/>
      </w:pPr>
      <w:r>
        <w:t>Mary has discovered that the Banking sy</w:t>
      </w:r>
      <w:r w:rsidR="001A6A7A">
        <w:t xml:space="preserve">stem is not fit for purpose. When going to advertise the job of Estate manager, we did not have any way of paying on line. Kirsty had to use her own Bank Card to facilitate this, so </w:t>
      </w:r>
      <w:r w:rsidR="00C04A73">
        <w:t xml:space="preserve">she </w:t>
      </w:r>
      <w:r w:rsidR="001A6A7A">
        <w:t>needs to be reimbursed as soon as possible.</w:t>
      </w:r>
    </w:p>
    <w:p w14:paraId="2FA64E5C" w14:textId="5EFF2C16" w:rsidR="001A6A7A" w:rsidRDefault="001A6A7A" w:rsidP="005D40BF">
      <w:pPr>
        <w:pStyle w:val="ListParagraph"/>
      </w:pPr>
      <w:r>
        <w:t xml:space="preserve">Craig is still trying to find if he can off load the spare folders we have acquired </w:t>
      </w:r>
      <w:r w:rsidR="007D7D9B">
        <w:t>after digit</w:t>
      </w:r>
      <w:r>
        <w:t>ising our record</w:t>
      </w:r>
      <w:r w:rsidR="007D7D9B">
        <w:t>s</w:t>
      </w:r>
      <w:r>
        <w:t>.</w:t>
      </w:r>
    </w:p>
    <w:p w14:paraId="1A18FD03" w14:textId="3262EA60" w:rsidR="001A6A7A" w:rsidRDefault="001A6A7A" w:rsidP="005D40BF">
      <w:pPr>
        <w:pStyle w:val="ListParagraph"/>
      </w:pPr>
      <w:r>
        <w:t xml:space="preserve">Those that </w:t>
      </w:r>
      <w:r w:rsidR="007D7D9B">
        <w:t>are</w:t>
      </w:r>
      <w:r>
        <w:t xml:space="preserve"> free will meet at 15.00 on Saturday the 18</w:t>
      </w:r>
      <w:r w:rsidRPr="001A6A7A">
        <w:rPr>
          <w:vertAlign w:val="superscript"/>
        </w:rPr>
        <w:t>th</w:t>
      </w:r>
      <w:r>
        <w:t xml:space="preserve"> January to look at </w:t>
      </w:r>
      <w:r w:rsidR="00C04A73">
        <w:t>the</w:t>
      </w:r>
      <w:r>
        <w:t xml:space="preserve"> CV</w:t>
      </w:r>
      <w:r w:rsidR="007D7D9B">
        <w:t>s</w:t>
      </w:r>
      <w:r>
        <w:t xml:space="preserve"> that have already come in.</w:t>
      </w:r>
    </w:p>
    <w:p w14:paraId="4016CD95" w14:textId="731BF56D" w:rsidR="001F61E8" w:rsidRDefault="001F61E8" w:rsidP="005D40BF">
      <w:pPr>
        <w:pStyle w:val="ListParagraph"/>
      </w:pPr>
      <w:r>
        <w:t>Re: interviews</w:t>
      </w:r>
      <w:r w:rsidR="007D7D9B">
        <w:t>, Mary is</w:t>
      </w:r>
      <w:r>
        <w:t xml:space="preserve"> to ask </w:t>
      </w:r>
      <w:r w:rsidR="007D7D9B">
        <w:t>Blase</w:t>
      </w:r>
      <w:r>
        <w:t xml:space="preserve"> if he would be present to help with them.</w:t>
      </w:r>
    </w:p>
    <w:sectPr w:rsidR="001F61E8" w:rsidSect="00B2591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5BF9"/>
    <w:multiLevelType w:val="hybridMultilevel"/>
    <w:tmpl w:val="C57A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AA"/>
    <w:rsid w:val="00023F56"/>
    <w:rsid w:val="000A70A5"/>
    <w:rsid w:val="001443AA"/>
    <w:rsid w:val="001A6A7A"/>
    <w:rsid w:val="001C5F19"/>
    <w:rsid w:val="001C6997"/>
    <w:rsid w:val="001F61E8"/>
    <w:rsid w:val="003078E0"/>
    <w:rsid w:val="00475E8E"/>
    <w:rsid w:val="004C1D4F"/>
    <w:rsid w:val="004E6677"/>
    <w:rsid w:val="004E7B20"/>
    <w:rsid w:val="005D40BF"/>
    <w:rsid w:val="006B139D"/>
    <w:rsid w:val="007D7D9B"/>
    <w:rsid w:val="008C0DC0"/>
    <w:rsid w:val="00927374"/>
    <w:rsid w:val="009F4B72"/>
    <w:rsid w:val="00A61BDE"/>
    <w:rsid w:val="00A937BE"/>
    <w:rsid w:val="00B25911"/>
    <w:rsid w:val="00B34BC0"/>
    <w:rsid w:val="00C04A73"/>
    <w:rsid w:val="00CE3D3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346804"/>
  <w15:docId w15:val="{43285981-CDA3-4B21-B6FD-0DE6760A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3199</Characters>
  <Application>Microsoft Office Word</Application>
  <DocSecurity>0</DocSecurity>
  <Lines>26</Lines>
  <Paragraphs>7</Paragraphs>
  <ScaleCrop>false</ScaleCrop>
  <Company>Martin Lore</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Lore</dc:creator>
  <cp:keywords/>
  <dc:description/>
  <cp:lastModifiedBy>Karlien Munro</cp:lastModifiedBy>
  <cp:revision>2</cp:revision>
  <dcterms:created xsi:type="dcterms:W3CDTF">2020-03-05T11:20:00Z</dcterms:created>
  <dcterms:modified xsi:type="dcterms:W3CDTF">2020-03-05T11:20:00Z</dcterms:modified>
</cp:coreProperties>
</file>